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069A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 w:rsidR="00F306FA" w:rsidRPr="00F306FA">
                    <w:rPr>
                      <w:rStyle w:val="27"/>
                      <w:b w:val="0"/>
                      <w:bCs w:val="0"/>
                    </w:rPr>
                    <w:t>29.03.2021 №57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069A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897DFB">
                    <w:rPr>
                      <w:sz w:val="24"/>
                      <w:szCs w:val="24"/>
                    </w:rPr>
                    <w:t>29.03.20</w:t>
                  </w:r>
                  <w:r w:rsidR="00F306FA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F306FA" w:rsidRPr="00F306FA">
        <w:rPr>
          <w:rFonts w:eastAsia="Courier New"/>
          <w:color w:val="000000"/>
          <w:sz w:val="24"/>
          <w:szCs w:val="24"/>
          <w:shd w:val="clear" w:color="auto" w:fill="FFFFFF"/>
        </w:rPr>
        <w:t xml:space="preserve"> 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7585C">
        <w:rPr>
          <w:color w:val="000000"/>
          <w:sz w:val="24"/>
          <w:szCs w:val="24"/>
        </w:rPr>
        <w:t xml:space="preserve">К.М.01.07(У)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A7585C">
        <w:rPr>
          <w:rFonts w:eastAsia="Courier New"/>
          <w:sz w:val="24"/>
          <w:szCs w:val="24"/>
          <w:lang w:bidi="ru-RU"/>
        </w:rPr>
        <w:t>«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="002F55E2" w:rsidRPr="00A7585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306FA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F306F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68221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F306FA" w:rsidRPr="00F306FA">
        <w:rPr>
          <w:rFonts w:eastAsia="Courier New"/>
          <w:color w:val="000000"/>
          <w:sz w:val="22"/>
          <w:szCs w:val="22"/>
          <w:shd w:val="clear" w:color="auto" w:fill="FFFFFF"/>
        </w:rPr>
        <w:t xml:space="preserve">26.03.2021г. № 8 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F306FA">
        <w:rPr>
          <w:sz w:val="24"/>
          <w:szCs w:val="24"/>
          <w:lang w:eastAsia="en-US"/>
        </w:rPr>
        <w:t>2021/2022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в течение </w:t>
      </w:r>
      <w:r w:rsidR="00F306FA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306FA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Default="00A7585C" w:rsidP="002174D9">
            <w:pPr>
              <w:pStyle w:val="Default"/>
              <w:jc w:val="both"/>
            </w:pPr>
            <w:r w:rsidRPr="00561001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1623B2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t xml:space="preserve">- </w:t>
            </w:r>
            <w:r w:rsidRPr="001623B2">
              <w:t>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561001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FA03D6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 xml:space="preserve"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FA03D6">
              <w:rPr>
                <w:rFonts w:eastAsia="Times New Roman"/>
              </w:rPr>
              <w:t>особенностей их развития;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>дифференцированно  применять  психолого-педагогические технологии  (в  том  числе  ин</w:t>
            </w:r>
            <w:r w:rsidRPr="00FA03D6">
              <w:rPr>
                <w:rFonts w:eastAsia="Times New Roman"/>
              </w:rPr>
              <w:lastRenderedPageBreak/>
              <w:t xml:space="preserve">клюзивные)  в  организации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03D6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AD06D6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94634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3311B7" w:rsidRPr="00994634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994634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процесса  воспитания  обучающихся  с</w:t>
            </w:r>
            <w:r w:rsidRPr="00994634">
              <w:rPr>
                <w:b/>
              </w:rPr>
              <w:t xml:space="preserve">  </w:t>
            </w:r>
            <w:r w:rsidRPr="00994634">
              <w:t>умственной отсталостью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16410C">
              <w:t>содержание  программы  духовно-нравственного воспитания</w:t>
            </w:r>
          </w:p>
          <w:p w:rsidR="003311B7" w:rsidRPr="00994634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994634">
              <w:rPr>
                <w:sz w:val="20"/>
                <w:szCs w:val="20"/>
              </w:rPr>
              <w:t xml:space="preserve">:  </w:t>
            </w:r>
            <w:r w:rsidR="003311B7" w:rsidRPr="0016410C">
              <w:rPr>
                <w:sz w:val="20"/>
                <w:szCs w:val="20"/>
              </w:rPr>
              <w:t>методы  и  приемы  формирования  ценностных ориентаций  обучающихся,  развития  нравственных  чувств (совести,  долга,  эмпатии,  ответственности  и  др.),</w:t>
            </w:r>
            <w:r w:rsidR="003311B7">
              <w:rPr>
                <w:sz w:val="20"/>
                <w:szCs w:val="20"/>
              </w:rPr>
              <w:t xml:space="preserve"> </w:t>
            </w:r>
            <w:r w:rsidR="003311B7" w:rsidRPr="00994634">
              <w:rPr>
                <w:sz w:val="20"/>
                <w:szCs w:val="20"/>
              </w:rPr>
              <w:t xml:space="preserve">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служения людям и Отечеству)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FE6DB1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E6DB1">
              <w:rPr>
                <w:rFonts w:eastAsia="Times New Roman"/>
              </w:rPr>
              <w:t>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</w:t>
            </w:r>
            <w:r>
              <w:rPr>
                <w:rFonts w:eastAsia="Times New Roman"/>
              </w:rPr>
              <w:t>,</w:t>
            </w:r>
            <w:r w:rsidRPr="00FE6DB1">
              <w:rPr>
                <w:rFonts w:eastAsia="Times New Roman"/>
              </w:rPr>
              <w:t xml:space="preserve"> ценностного отношения к человеку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FE6DB1">
              <w:rPr>
                <w:rFonts w:eastAsia="Times New Roman"/>
              </w:rPr>
              <w:t xml:space="preserve">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001FC9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>
              <w:rPr>
                <w:rFonts w:eastAsia="Times New Roman"/>
              </w:rPr>
              <w:t xml:space="preserve">- </w:t>
            </w:r>
            <w:r w:rsidRPr="00FE6DB1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001FC9">
              <w:t>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A45AD3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3311B7" w:rsidRPr="003311B7">
        <w:rPr>
          <w:color w:val="000000"/>
          <w:sz w:val="24"/>
          <w:szCs w:val="24"/>
        </w:rPr>
        <w:t xml:space="preserve">К.М.01.07(У)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</w:t>
            </w:r>
            <w:r>
              <w:rPr>
                <w:b/>
                <w:sz w:val="24"/>
                <w:szCs w:val="24"/>
              </w:rPr>
              <w:lastRenderedPageBreak/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311B7" w:rsidP="006822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ОПК-3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</w:t>
            </w:r>
            <w:r w:rsidR="0068221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на 1 курсе в 1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682213" w:rsidRPr="00682213" w:rsidRDefault="003311B7" w:rsidP="003311B7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sz w:val="24"/>
                <w:szCs w:val="24"/>
              </w:rPr>
            </w:pP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</w:t>
            </w:r>
            <w:r w:rsidR="00682213" w:rsidRPr="00682213"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2213" w:rsidRPr="003311B7" w:rsidRDefault="00682213" w:rsidP="00682213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i/>
                <w:sz w:val="24"/>
                <w:szCs w:val="24"/>
              </w:rPr>
              <w:t>Изучить основные направления работы учителя-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</w:p>
          <w:p w:rsidR="00682213" w:rsidRPr="00682213" w:rsidRDefault="00682213" w:rsidP="00682213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82213">
              <w:rPr>
                <w:i/>
                <w:sz w:val="24"/>
                <w:szCs w:val="24"/>
              </w:rPr>
              <w:t xml:space="preserve">Охарактеризовать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документацию по учету обучающихся с</w:t>
            </w:r>
            <w:r w:rsidRPr="00682213">
              <w:rPr>
                <w:i/>
                <w:sz w:val="24"/>
                <w:szCs w:val="24"/>
              </w:rPr>
              <w:t xml:space="preserve">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нарушениями речи, планирующей и отчетной документации учителя-логопеда</w:t>
            </w:r>
          </w:p>
          <w:p w:rsidR="00AE5522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3311B7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3311B7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</w:t>
      </w:r>
      <w:r w:rsidRPr="00C4549C">
        <w:rPr>
          <w:b/>
          <w:sz w:val="16"/>
          <w:szCs w:val="16"/>
        </w:rPr>
        <w:lastRenderedPageBreak/>
        <w:t>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</w:t>
      </w:r>
      <w:r w:rsidRPr="00C4549C">
        <w:rPr>
          <w:sz w:val="24"/>
          <w:szCs w:val="24"/>
        </w:rPr>
        <w:lastRenderedPageBreak/>
        <w:t xml:space="preserve">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0069A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</w:t>
      </w:r>
      <w:r w:rsidRPr="009C0E95">
        <w:rPr>
          <w:rFonts w:ascii="Times New Roman" w:hAnsi="Times New Roman"/>
          <w:sz w:val="24"/>
          <w:szCs w:val="24"/>
        </w:rPr>
        <w:lastRenderedPageBreak/>
        <w:t xml:space="preserve">(Серия : Бакалавр и магистр. Академический курс). — ISBN 978-5-534-04943-5. — Режим доступа : </w:t>
      </w:r>
      <w:hyperlink r:id="rId12" w:history="1">
        <w:r w:rsidR="00963BF1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63BF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069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069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069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0069A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0069A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0069A8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F13E4C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="00682213">
        <w:rPr>
          <w:sz w:val="28"/>
          <w:szCs w:val="28"/>
        </w:rPr>
        <w:t>Логопедия (начальное образование детей с нарушениями речи)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F13E4C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="00682213">
        <w:rPr>
          <w:sz w:val="28"/>
          <w:szCs w:val="28"/>
        </w:rPr>
        <w:t>Логопедия (начальное образование детей с нарушениями речи)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431" w:rsidRDefault="00D13431" w:rsidP="00160BC1">
      <w:r>
        <w:separator/>
      </w:r>
    </w:p>
  </w:endnote>
  <w:endnote w:type="continuationSeparator" w:id="0">
    <w:p w:rsidR="00D13431" w:rsidRDefault="00D1343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431" w:rsidRDefault="00D13431" w:rsidP="00160BC1">
      <w:r>
        <w:separator/>
      </w:r>
    </w:p>
  </w:footnote>
  <w:footnote w:type="continuationSeparator" w:id="0">
    <w:p w:rsidR="00D13431" w:rsidRDefault="00D1343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069A8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7A7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213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2D3A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BF1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601B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3431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3E4C"/>
    <w:rsid w:val="00F20512"/>
    <w:rsid w:val="00F226CA"/>
    <w:rsid w:val="00F239D1"/>
    <w:rsid w:val="00F247B9"/>
    <w:rsid w:val="00F306FA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25E3F581-D961-40AC-9D3A-E38C39DA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7">
    <w:name w:val="Основной текст (2)_"/>
    <w:link w:val="28"/>
    <w:rsid w:val="00F306F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F306FA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character" w:styleId="af6">
    <w:name w:val="Unresolved Mention"/>
    <w:basedOn w:val="a1"/>
    <w:uiPriority w:val="99"/>
    <w:semiHidden/>
    <w:unhideWhenUsed/>
    <w:rsid w:val="0000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2021-10-16T10:48:00Z</dcterms:created>
  <dcterms:modified xsi:type="dcterms:W3CDTF">2022-11-13T15:46:00Z</dcterms:modified>
</cp:coreProperties>
</file>